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68" w:rightChars="-175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温州市</w:t>
      </w:r>
      <w:r>
        <w:rPr>
          <w:rFonts w:hint="eastAsia"/>
          <w:b/>
          <w:bCs/>
          <w:sz w:val="36"/>
          <w:szCs w:val="36"/>
          <w:lang w:eastAsia="zh-CN"/>
        </w:rPr>
        <w:t>危险化学品企业负责人和管理员培训申请表</w:t>
      </w:r>
    </w:p>
    <w:p>
      <w:pPr>
        <w:spacing w:line="400" w:lineRule="exact"/>
        <w:rPr>
          <w:rFonts w:hint="eastAsia" w:eastAsia="宋体"/>
          <w:b/>
          <w:bCs/>
          <w:sz w:val="30"/>
          <w:lang w:eastAsia="zh-CN"/>
        </w:rPr>
      </w:pPr>
      <w:r>
        <w:rPr>
          <w:rFonts w:hint="eastAsia"/>
          <w:b/>
          <w:bCs/>
          <w:sz w:val="30"/>
        </w:rPr>
        <w:t>编号：</w:t>
      </w:r>
      <w:r>
        <w:rPr>
          <w:b/>
          <w:bCs/>
          <w:sz w:val="30"/>
        </w:rPr>
        <w:t xml:space="preserve">                 </w:t>
      </w:r>
      <w:r>
        <w:rPr>
          <w:rFonts w:hint="eastAsia"/>
          <w:b/>
          <w:bCs/>
          <w:sz w:val="30"/>
        </w:rPr>
        <w:t xml:space="preserve">                 </w:t>
      </w:r>
      <w:r>
        <w:rPr>
          <w:rFonts w:hint="eastAsia"/>
          <w:b/>
          <w:bCs/>
          <w:sz w:val="30"/>
          <w:lang w:eastAsia="zh-CN"/>
        </w:rPr>
        <w:t>培训项目</w:t>
      </w:r>
      <w:r>
        <w:rPr>
          <w:rFonts w:hint="eastAsia"/>
          <w:b/>
          <w:bCs/>
          <w:sz w:val="30"/>
          <w:lang w:val="en-US" w:eastAsia="zh-CN"/>
        </w:rPr>
        <w:t>:新</w:t>
      </w:r>
      <w:r>
        <w:rPr>
          <w:rFonts w:hint="eastAsia"/>
          <w:b/>
          <w:bCs/>
          <w:sz w:val="30"/>
          <w:lang w:eastAsia="zh-CN"/>
        </w:rPr>
        <w:t>培训</w:t>
      </w:r>
    </w:p>
    <w:tbl>
      <w:tblPr>
        <w:tblStyle w:val="2"/>
        <w:tblpPr w:leftFromText="180" w:rightFromText="180" w:vertAnchor="text" w:horzAnchor="margin" w:tblpXSpec="center" w:tblpY="158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5"/>
        <w:gridCol w:w="945"/>
        <w:gridCol w:w="945"/>
        <w:gridCol w:w="1145"/>
        <w:gridCol w:w="430"/>
        <w:gridCol w:w="140"/>
        <w:gridCol w:w="175"/>
        <w:gridCol w:w="665"/>
        <w:gridCol w:w="175"/>
        <w:gridCol w:w="815"/>
        <w:gridCol w:w="340"/>
        <w:gridCol w:w="29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48" w:type="dxa"/>
            <w:noWrap w:val="0"/>
            <w:vAlign w:val="center"/>
          </w:tcPr>
          <w:p>
            <w:pPr>
              <w:ind w:left="156" w:leftChars="-151" w:right="-216" w:rightChars="-103" w:hanging="473" w:hangingChars="131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right="-109" w:rightChars="-52"/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sz w:val="28"/>
              </w:rPr>
            </w:pPr>
          </w:p>
        </w:tc>
        <w:tc>
          <w:tcPr>
            <w:tcW w:w="2020" w:type="dxa"/>
            <w:vMerge w:val="restart"/>
            <w:noWrap w:val="0"/>
            <w:vAlign w:val="top"/>
          </w:tcPr>
          <w:p>
            <w:pPr>
              <w:ind w:firstLine="472" w:firstLineChars="147"/>
              <w:rPr>
                <w:rFonts w:hint="eastAsia"/>
                <w:b/>
                <w:bCs/>
                <w:position w:val="-120"/>
                <w:sz w:val="32"/>
                <w:szCs w:val="32"/>
              </w:rPr>
            </w:pPr>
            <w:r>
              <w:rPr>
                <w:rFonts w:hint="eastAsia"/>
                <w:b/>
                <w:bCs/>
                <w:position w:val="-120"/>
                <w:sz w:val="32"/>
                <w:szCs w:val="3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>现任职务</w:t>
            </w:r>
          </w:p>
        </w:tc>
        <w:tc>
          <w:tcPr>
            <w:tcW w:w="6065" w:type="dxa"/>
            <w:gridSpan w:val="11"/>
            <w:noWrap w:val="0"/>
            <w:vAlign w:val="center"/>
          </w:tcPr>
          <w:p>
            <w:pPr>
              <w:ind w:left="2159" w:leftChars="171" w:hanging="1800" w:hangingChars="750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4"/>
              </w:rPr>
              <w:t>负责人(      ) 管理员(      )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（2选1打</w:t>
            </w:r>
            <w:r>
              <w:rPr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bCs/>
                <w:sz w:val="28"/>
              </w:rPr>
              <w:t xml:space="preserve">  </w:t>
            </w:r>
          </w:p>
        </w:tc>
        <w:tc>
          <w:tcPr>
            <w:tcW w:w="2020" w:type="dxa"/>
            <w:vMerge w:val="continue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position w:val="-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>身份证号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sz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ind w:left="-7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健康状况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sz w:val="28"/>
              </w:rPr>
            </w:pPr>
          </w:p>
        </w:tc>
        <w:tc>
          <w:tcPr>
            <w:tcW w:w="2020" w:type="dxa"/>
            <w:vMerge w:val="continue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position w:val="-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  <w:szCs w:val="28"/>
              </w:rPr>
              <w:t>企业辖区</w:t>
            </w:r>
          </w:p>
        </w:tc>
        <w:tc>
          <w:tcPr>
            <w:tcW w:w="6065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020" w:type="dxa"/>
            <w:vMerge w:val="continue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position w:val="-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83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>企业名称</w:t>
            </w:r>
          </w:p>
        </w:tc>
        <w:tc>
          <w:tcPr>
            <w:tcW w:w="8085" w:type="dxa"/>
            <w:gridSpan w:val="12"/>
            <w:noWrap w:val="0"/>
            <w:vAlign w:val="top"/>
          </w:tcPr>
          <w:p>
            <w:pPr>
              <w:rPr>
                <w:rFonts w:hint="eastAsia"/>
                <w:bCs/>
                <w:position w:val="-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 w:ascii="Arial" w:hAnsi="Arial" w:cs="Arial"/>
                <w:b/>
                <w:color w:val="333333"/>
                <w:sz w:val="36"/>
                <w:szCs w:val="36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税号</w:t>
            </w:r>
          </w:p>
        </w:tc>
        <w:tc>
          <w:tcPr>
            <w:tcW w:w="3780" w:type="dxa"/>
            <w:gridSpan w:val="6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position w:val="-40"/>
                <w:sz w:val="28"/>
              </w:rPr>
            </w:pPr>
          </w:p>
        </w:tc>
        <w:tc>
          <w:tcPr>
            <w:tcW w:w="1655" w:type="dxa"/>
            <w:gridSpan w:val="3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 w:eastAsia="宋体"/>
                <w:bCs/>
                <w:position w:val="-40"/>
                <w:sz w:val="28"/>
                <w:lang w:eastAsia="zh-CN"/>
              </w:rPr>
            </w:pPr>
            <w:r>
              <w:rPr>
                <w:rFonts w:hint="eastAsia"/>
                <w:bCs/>
                <w:position w:val="-40"/>
                <w:sz w:val="28"/>
                <w:lang w:val="en-US" w:eastAsia="zh-CN"/>
              </w:rPr>
              <w:t xml:space="preserve">  开</w:t>
            </w:r>
            <w:r>
              <w:rPr>
                <w:rFonts w:hint="eastAsia"/>
                <w:bCs/>
                <w:position w:val="-40"/>
                <w:sz w:val="28"/>
                <w:lang w:eastAsia="zh-CN"/>
              </w:rPr>
              <w:t>票单位</w:t>
            </w: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ind w:left="49" w:leftChars="-151" w:hanging="366" w:hangingChars="131"/>
              <w:jc w:val="center"/>
              <w:rPr>
                <w:rFonts w:hint="eastAsia"/>
                <w:bCs/>
                <w:position w:val="-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3" w:type="dxa"/>
            <w:gridSpan w:val="2"/>
            <w:noWrap w:val="0"/>
            <w:vAlign w:val="top"/>
          </w:tcPr>
          <w:p>
            <w:pPr>
              <w:ind w:left="473" w:hanging="473" w:hangingChars="131"/>
              <w:rPr>
                <w:rFonts w:hint="eastAsia"/>
                <w:bCs/>
                <w:sz w:val="28"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36"/>
              </w:rPr>
              <w:t>*</w:t>
            </w:r>
            <w:r>
              <w:rPr>
                <w:rFonts w:hint="eastAsia"/>
                <w:bCs/>
                <w:sz w:val="28"/>
              </w:rPr>
              <w:t xml:space="preserve">手机号码 </w:t>
            </w:r>
          </w:p>
        </w:tc>
        <w:tc>
          <w:tcPr>
            <w:tcW w:w="3780" w:type="dxa"/>
            <w:gridSpan w:val="6"/>
            <w:noWrap w:val="0"/>
            <w:vAlign w:val="top"/>
          </w:tcPr>
          <w:p>
            <w:pPr>
              <w:ind w:firstLine="4200" w:firstLineChars="2000"/>
              <w:rPr>
                <w:rFonts w:hint="eastAsia"/>
                <w:bCs/>
                <w:position w:val="-40"/>
                <w:szCs w:val="21"/>
              </w:rPr>
            </w:pPr>
          </w:p>
        </w:tc>
        <w:tc>
          <w:tcPr>
            <w:tcW w:w="1655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bCs/>
                <w:position w:val="-40"/>
                <w:szCs w:val="21"/>
                <w:lang w:eastAsia="zh-CN"/>
              </w:rPr>
            </w:pPr>
            <w:r>
              <w:rPr>
                <w:rFonts w:hint="eastAsia"/>
                <w:bCs/>
                <w:sz w:val="28"/>
                <w:lang w:eastAsia="zh-CN"/>
              </w:rPr>
              <w:t>联系电话</w:t>
            </w: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ind w:firstLine="4200" w:firstLineChars="2000"/>
              <w:rPr>
                <w:rFonts w:hint="eastAsia"/>
                <w:bCs/>
                <w:position w:val="-4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所在单位</w:t>
            </w:r>
          </w:p>
          <w:p>
            <w:pPr>
              <w:jc w:val="center"/>
              <w:rPr>
                <w:rFonts w:hint="eastAsia"/>
                <w:bCs/>
                <w:position w:val="-54"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意见 </w:t>
            </w:r>
          </w:p>
        </w:tc>
        <w:tc>
          <w:tcPr>
            <w:tcW w:w="8085" w:type="dxa"/>
            <w:gridSpan w:val="12"/>
            <w:noWrap w:val="0"/>
            <w:vAlign w:val="top"/>
          </w:tcPr>
          <w:p>
            <w:pPr>
              <w:ind w:firstLine="5572" w:firstLineChars="1990"/>
              <w:rPr>
                <w:rFonts w:hint="eastAsia"/>
                <w:bCs/>
                <w:position w:val="-54"/>
                <w:sz w:val="28"/>
              </w:rPr>
            </w:pPr>
            <w:r>
              <w:rPr>
                <w:rFonts w:hint="eastAsia"/>
                <w:bCs/>
                <w:position w:val="-54"/>
                <w:sz w:val="28"/>
              </w:rPr>
              <w:t>（盖章）</w:t>
            </w:r>
          </w:p>
          <w:p>
            <w:pPr>
              <w:ind w:firstLine="5381" w:firstLineChars="1922"/>
              <w:rPr>
                <w:rFonts w:hint="eastAsia"/>
                <w:position w:val="-50"/>
                <w:sz w:val="28"/>
              </w:rPr>
            </w:pPr>
            <w:r>
              <w:rPr>
                <w:rFonts w:hint="eastAsia"/>
                <w:bCs/>
                <w:position w:val="-54"/>
                <w:sz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备　注</w:t>
            </w:r>
          </w:p>
        </w:tc>
        <w:tc>
          <w:tcPr>
            <w:tcW w:w="8085" w:type="dxa"/>
            <w:gridSpan w:val="12"/>
            <w:noWrap w:val="0"/>
            <w:vAlign w:val="top"/>
          </w:tcPr>
          <w:p>
            <w:pPr>
              <w:ind w:firstLine="280" w:firstLineChars="100"/>
              <w:rPr>
                <w:rFonts w:hint="eastAsia" w:eastAsia="宋体"/>
                <w:bCs/>
                <w:sz w:val="28"/>
                <w:lang w:val="en-US" w:eastAsia="zh-CN"/>
              </w:rPr>
            </w:pPr>
            <w:r>
              <w:rPr>
                <w:rFonts w:hint="eastAsia" w:eastAsia="宋体"/>
                <w:bCs/>
                <w:sz w:val="28"/>
                <w:lang w:val="en-US" w:eastAsia="zh-CN"/>
              </w:rPr>
              <w:t>企业经营方式：（生产/经营）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5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position w:val="-54"/>
                <w:sz w:val="36"/>
                <w:szCs w:val="36"/>
              </w:rPr>
            </w:pPr>
            <w:r>
              <w:rPr>
                <w:rFonts w:hint="eastAsia"/>
                <w:b/>
                <w:bCs/>
                <w:position w:val="-54"/>
                <w:sz w:val="36"/>
                <w:szCs w:val="36"/>
              </w:rPr>
              <w:t>身份证复印件粘贴处</w:t>
            </w:r>
          </w:p>
        </w:tc>
        <w:tc>
          <w:tcPr>
            <w:tcW w:w="2310" w:type="dxa"/>
            <w:gridSpan w:val="6"/>
            <w:noWrap w:val="0"/>
            <w:vAlign w:val="top"/>
          </w:tcPr>
          <w:p>
            <w:pPr>
              <w:rPr>
                <w:rFonts w:hint="eastAsia"/>
                <w:bCs/>
                <w:position w:val="-54"/>
                <w:sz w:val="28"/>
              </w:rPr>
            </w:pPr>
            <w:r>
              <w:rPr>
                <w:rFonts w:hint="eastAsia"/>
                <w:bCs/>
                <w:position w:val="-54"/>
                <w:sz w:val="28"/>
              </w:rPr>
              <w:t>　　</w:t>
            </w:r>
          </w:p>
          <w:p>
            <w:pPr>
              <w:rPr>
                <w:rFonts w:hint="eastAsia"/>
                <w:bCs/>
                <w:position w:val="-54"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position w:val="-54"/>
                <w:sz w:val="32"/>
                <w:szCs w:val="32"/>
              </w:rPr>
            </w:pPr>
            <w:r>
              <w:rPr>
                <w:rFonts w:hint="eastAsia"/>
                <w:b/>
                <w:bCs/>
                <w:position w:val="-54"/>
                <w:sz w:val="32"/>
                <w:szCs w:val="32"/>
              </w:rPr>
              <w:t>贴照片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bCs/>
                <w:position w:val="-54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bCs/>
                <w:position w:val="-54"/>
                <w:sz w:val="28"/>
              </w:rPr>
            </w:pPr>
          </w:p>
          <w:p>
            <w:pPr>
              <w:ind w:firstLine="643" w:firstLineChars="200"/>
              <w:rPr>
                <w:rFonts w:hint="eastAsia"/>
                <w:b/>
                <w:bCs/>
                <w:position w:val="-54"/>
                <w:sz w:val="32"/>
                <w:szCs w:val="32"/>
              </w:rPr>
            </w:pPr>
            <w:r>
              <w:rPr>
                <w:rFonts w:hint="eastAsia"/>
                <w:b/>
                <w:bCs/>
                <w:position w:val="-54"/>
                <w:sz w:val="32"/>
                <w:szCs w:val="32"/>
              </w:rPr>
              <w:t>贴照片</w:t>
            </w:r>
          </w:p>
        </w:tc>
      </w:tr>
    </w:tbl>
    <w:p>
      <w:pPr>
        <w:spacing w:before="156" w:beforeLines="50" w:line="400" w:lineRule="exact"/>
        <w:rPr>
          <w:rFonts w:hint="eastAsia"/>
          <w:b/>
          <w:bCs/>
          <w:sz w:val="26"/>
        </w:rPr>
      </w:pPr>
      <w:r>
        <w:rPr>
          <w:rFonts w:ascii="Arial" w:hAnsi="Arial" w:cs="Arial"/>
          <w:b/>
          <w:color w:val="333333"/>
          <w:sz w:val="36"/>
          <w:szCs w:val="36"/>
        </w:rPr>
        <w:t>*</w:t>
      </w:r>
      <w:r>
        <w:rPr>
          <w:rFonts w:hint="eastAsia"/>
          <w:b/>
          <w:bCs/>
          <w:sz w:val="30"/>
          <w:szCs w:val="30"/>
        </w:rPr>
        <w:t>填表人（签字）：</w:t>
      </w:r>
      <w:r>
        <w:rPr>
          <w:rFonts w:hint="eastAsia"/>
          <w:bCs/>
          <w:sz w:val="26"/>
        </w:rPr>
        <w:t>　　　　　　　</w:t>
      </w:r>
      <w:r>
        <w:rPr>
          <w:rFonts w:ascii="Arial" w:hAnsi="Arial" w:cs="Arial"/>
          <w:b/>
          <w:color w:val="333333"/>
          <w:sz w:val="36"/>
          <w:szCs w:val="36"/>
        </w:rPr>
        <w:t>*</w:t>
      </w:r>
      <w:r>
        <w:rPr>
          <w:rFonts w:hint="eastAsia"/>
          <w:b/>
          <w:bCs/>
          <w:sz w:val="30"/>
          <w:szCs w:val="30"/>
        </w:rPr>
        <w:t>填表日期：　　年　　月　　日</w:t>
      </w:r>
    </w:p>
    <w:p>
      <w:pPr>
        <w:spacing w:line="400" w:lineRule="exact"/>
        <w:ind w:firstLine="4320" w:firstLineChars="1800"/>
        <w:rPr>
          <w:rFonts w:hint="eastAsia" w:eastAsia="宋体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>温州</w:t>
      </w:r>
      <w:r>
        <w:rPr>
          <w:rFonts w:hint="eastAsia"/>
          <w:bCs/>
          <w:sz w:val="24"/>
          <w:lang w:eastAsia="zh-CN"/>
        </w:rPr>
        <w:t>市金海化学品市场有限公司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92F79"/>
    <w:rsid w:val="6FC2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╰何必把一切看得那么透彻</cp:lastModifiedBy>
  <dcterms:modified xsi:type="dcterms:W3CDTF">2020-08-11T03:25:40Z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